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Советы школьного психолога ученикам.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 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  <w:u w:val="single"/>
        </w:rPr>
        <w:t>Совет первый.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Заниматься лучше с утра.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Если вы учитесь с утра, в первую смену, то после школы вам следует пообедать, немного отдохнуть, погулять и затем садиться заниматься, обязательно в одни и те же часы.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F58">
        <w:rPr>
          <w:rFonts w:ascii="Times New Roman" w:hAnsi="Times New Roman" w:cs="Times New Roman"/>
          <w:sz w:val="28"/>
          <w:szCs w:val="28"/>
          <w:u w:val="single"/>
        </w:rPr>
        <w:t>Совет второй.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Очень важно правильно настроить себя на подготовку к экзаменам, заинтересоваться т</w:t>
      </w:r>
      <w:bookmarkStart w:id="0" w:name="_GoBack"/>
      <w:bookmarkEnd w:id="0"/>
      <w:r w:rsidRPr="000C2F58">
        <w:rPr>
          <w:rFonts w:ascii="Times New Roman" w:hAnsi="Times New Roman" w:cs="Times New Roman"/>
          <w:sz w:val="28"/>
          <w:szCs w:val="28"/>
        </w:rPr>
        <w:t>ем, что вы делаете.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Вам необходимо убедить себя в том, что занятие, которое вы делаете, необходимо для вас, а не для учителей и родителей.            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  <w:u w:val="single"/>
        </w:rPr>
        <w:t>Совет третий.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Все хорошо сегодня идет, только вот один вопрос вызывает затруднения.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Что ж, отложите его на некоторое время, поучите пока другой, отдохните и снова беритесь за первый, сложный для вас вопрос.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  <w:u w:val="single"/>
        </w:rPr>
        <w:t>Совет четвертый.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Не забудьте про такое важное правило: если сел за занятия, не отвлекайся!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Приступая к работе, наведи порядок на столе, чтобы ничто не отвлекало.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Сразу приготовьте и положите перед собой стопкой все нужные учебники и тетради.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Свет на твой рабочий стол должен падать слева.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  <w:u w:val="single"/>
        </w:rPr>
        <w:t>Совет пятый.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Умственная работа тяжелее физической работы.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По усталости ума люди делятся на два типа.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Огромное большинство во вторые полчаса работают лучше, чем впервые.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Так что если работа сначала идет несколько вяло, не страшно, дальше будет лучше, бросать дело не стоит.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 шестой.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Через каждый час делайте перерыв, как в школе, минут десять.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Хорошо в эту «перемену» выполнить несколько несложных физических упражнений.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Сделайте какую-нибудь работу по дому.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Не советуем читать какую-то художественную литературу.</w:t>
      </w:r>
    </w:p>
    <w:p w:rsidR="000C2F58" w:rsidRPr="000C2F58" w:rsidRDefault="000C2F58" w:rsidP="000C2F58">
      <w:pPr>
        <w:rPr>
          <w:rFonts w:ascii="Times New Roman" w:hAnsi="Times New Roman" w:cs="Times New Roman"/>
          <w:sz w:val="28"/>
          <w:szCs w:val="28"/>
        </w:rPr>
      </w:pPr>
      <w:r w:rsidRPr="000C2F58">
        <w:rPr>
          <w:rFonts w:ascii="Times New Roman" w:hAnsi="Times New Roman" w:cs="Times New Roman"/>
          <w:sz w:val="28"/>
          <w:szCs w:val="28"/>
        </w:rPr>
        <w:t>·  Пусть голова отдохнет.  </w:t>
      </w:r>
    </w:p>
    <w:p w:rsidR="006F7148" w:rsidRDefault="006F7148"/>
    <w:sectPr w:rsidR="006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58"/>
    <w:rsid w:val="000C2F58"/>
    <w:rsid w:val="006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2017-11-23T06:59:00Z</dcterms:created>
  <dcterms:modified xsi:type="dcterms:W3CDTF">2017-11-23T07:00:00Z</dcterms:modified>
</cp:coreProperties>
</file>